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72540C" w:rsidRPr="00F35826" w14:paraId="0B411C51" w14:textId="77777777" w:rsidTr="00FB34A6">
        <w:tc>
          <w:tcPr>
            <w:tcW w:w="10800" w:type="dxa"/>
            <w:shd w:val="clear" w:color="auto" w:fill="auto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0"/>
              <w:gridCol w:w="8370"/>
            </w:tblGrid>
            <w:tr w:rsidR="00275A5D" w:rsidRPr="00F35826" w14:paraId="5131A7A4" w14:textId="77777777" w:rsidTr="00F573DF">
              <w:trPr>
                <w:trHeight w:hRule="exact" w:val="1323"/>
              </w:trPr>
              <w:tc>
                <w:tcPr>
                  <w:tcW w:w="5000" w:type="pct"/>
                  <w:gridSpan w:val="2"/>
                  <w:shd w:val="clear" w:color="auto" w:fill="00B050"/>
                  <w:vAlign w:val="center"/>
                </w:tcPr>
                <w:p w14:paraId="43669367" w14:textId="77777777" w:rsidR="00275A5D" w:rsidRPr="00F35826" w:rsidRDefault="00275A5D" w:rsidP="00F35826">
                  <w:pPr>
                    <w:pStyle w:val="Heading1"/>
                    <w:rPr>
                      <w:b w:val="0"/>
                    </w:rPr>
                  </w:pPr>
                  <w:bookmarkStart w:id="0" w:name="_GoBack"/>
                  <w:bookmarkEnd w:id="0"/>
                  <w:r w:rsidRPr="00F35826">
                    <w:rPr>
                      <w:b w:val="0"/>
                    </w:rPr>
                    <w:t>RESOURCES FOR SUPPORTING FACULTY WELLBEING</w:t>
                  </w:r>
                </w:p>
              </w:tc>
            </w:tr>
            <w:tr w:rsidR="00275A5D" w:rsidRPr="00F35826" w14:paraId="35A2E621" w14:textId="77777777" w:rsidTr="00275A5D">
              <w:trPr>
                <w:trHeight w:hRule="exact" w:val="4320"/>
              </w:trPr>
              <w:tc>
                <w:tcPr>
                  <w:tcW w:w="1125" w:type="pct"/>
                  <w:shd w:val="clear" w:color="auto" w:fill="auto"/>
                </w:tcPr>
                <w:p w14:paraId="78F91485" w14:textId="77777777" w:rsidR="00B15488" w:rsidRPr="00F35826" w:rsidRDefault="00B15488" w:rsidP="00275A5D">
                  <w:pPr>
                    <w:jc w:val="center"/>
                    <w:rPr>
                      <w:rFonts w:eastAsia="Times New Roman" w:cstheme="minorHAnsi"/>
                      <w:color w:val="444444"/>
                      <w:sz w:val="21"/>
                      <w:szCs w:val="21"/>
                    </w:rPr>
                  </w:pPr>
                  <w:r w:rsidRPr="00F35826"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 wp14:anchorId="6EAE5988" wp14:editId="31ADA082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11765</wp:posOffset>
                        </wp:positionV>
                        <wp:extent cx="1542998" cy="2695074"/>
                        <wp:effectExtent l="0" t="0" r="0" b="0"/>
                        <wp:wrapNone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_0290.jpg"/>
                                <pic:cNvPicPr/>
                              </pic:nvPicPr>
                              <pic:blipFill>
                                <a:blip r:embed="rId10">
                                  <a:alphaModFix amt="2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9218" cy="2705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6951946" w14:textId="77777777" w:rsidR="00F35826" w:rsidRDefault="00275A5D" w:rsidP="00275A5D">
                  <w:pPr>
                    <w:jc w:val="center"/>
                    <w:rPr>
                      <w:rFonts w:eastAsia="Times New Roman" w:cstheme="minorHAnsi"/>
                      <w:b/>
                      <w:bCs/>
                      <w:color w:val="444444"/>
                      <w:sz w:val="21"/>
                      <w:szCs w:val="21"/>
                    </w:rPr>
                  </w:pPr>
                  <w:r w:rsidRPr="00F35826">
                    <w:rPr>
                      <w:rFonts w:eastAsia="Times New Roman" w:cstheme="minorHAnsi"/>
                      <w:b/>
                      <w:color w:val="444444"/>
                      <w:sz w:val="21"/>
                      <w:szCs w:val="21"/>
                    </w:rPr>
                    <w:t>“</w:t>
                  </w:r>
                  <w:hyperlink r:id="rId11" w:history="1">
                    <w:r w:rsidRPr="00F35826">
                      <w:rPr>
                        <w:rFonts w:eastAsia="Times New Roman" w:cstheme="minorHAnsi"/>
                        <w:b/>
                        <w:bCs/>
                        <w:color w:val="215990"/>
                        <w:sz w:val="22"/>
                        <w:szCs w:val="22"/>
                        <w:u w:val="single"/>
                      </w:rPr>
                      <w:t>You are not working from home; you are at your home during a crisis trying to work</w:t>
                    </w:r>
                  </w:hyperlink>
                  <w:r w:rsidRPr="00F35826">
                    <w:rPr>
                      <w:rFonts w:eastAsia="Times New Roman" w:cstheme="minorHAnsi"/>
                      <w:b/>
                      <w:bCs/>
                      <w:color w:val="444444"/>
                      <w:sz w:val="22"/>
                      <w:szCs w:val="22"/>
                    </w:rPr>
                    <w:t>.”</w:t>
                  </w:r>
                  <w:r w:rsidRPr="00F35826">
                    <w:rPr>
                      <w:rFonts w:eastAsia="Times New Roman" w:cstheme="minorHAnsi"/>
                      <w:b/>
                      <w:bCs/>
                      <w:color w:val="444444"/>
                      <w:sz w:val="21"/>
                      <w:szCs w:val="21"/>
                    </w:rPr>
                    <w:t xml:space="preserve"> </w:t>
                  </w:r>
                </w:p>
                <w:p w14:paraId="20F735B9" w14:textId="071D8CB5" w:rsidR="0072540C" w:rsidRPr="00F35826" w:rsidRDefault="00F06ADB" w:rsidP="00275A5D">
                  <w:pPr>
                    <w:jc w:val="center"/>
                  </w:pPr>
                  <w:hyperlink r:id="rId12" w:history="1">
                    <w:r w:rsidR="00D05D5D">
                      <w:rPr>
                        <w:rStyle w:val="Hyperlink"/>
                        <w:rFonts w:eastAsia="Times New Roman" w:cstheme="minorHAnsi"/>
                        <w:bCs/>
                        <w:sz w:val="22"/>
                        <w:szCs w:val="22"/>
                      </w:rPr>
                      <w:t>(</w:t>
                    </w:r>
                    <w:r w:rsidR="00275A5D" w:rsidRPr="00D05D5D">
                      <w:rPr>
                        <w:rStyle w:val="Hyperlink"/>
                        <w:rFonts w:cstheme="minorHAnsi"/>
                        <w:b/>
                        <w:bCs/>
                        <w:i/>
                        <w:sz w:val="22"/>
                        <w:szCs w:val="22"/>
                      </w:rPr>
                      <w:t>Supporting Faculty and One Another: A Message from Kiernan Mathews)</w:t>
                    </w:r>
                  </w:hyperlink>
                </w:p>
              </w:tc>
              <w:tc>
                <w:tcPr>
                  <w:tcW w:w="3875" w:type="pct"/>
                  <w:shd w:val="clear" w:color="auto" w:fill="auto"/>
                </w:tcPr>
                <w:p w14:paraId="46D4C2E3" w14:textId="77777777" w:rsidR="00B15488" w:rsidRPr="00D05D5D" w:rsidRDefault="00EC3C78" w:rsidP="00FB34A6">
                  <w:pPr>
                    <w:tabs>
                      <w:tab w:val="left" w:pos="4968"/>
                    </w:tabs>
                    <w:spacing w:after="0" w:line="240" w:lineRule="auto"/>
                    <w:rPr>
                      <w:rFonts w:cstheme="minorHAnsi"/>
                      <w:b/>
                      <w:bCs/>
                      <w:color w:val="00B050"/>
                      <w:sz w:val="28"/>
                      <w:szCs w:val="28"/>
                    </w:rPr>
                  </w:pPr>
                  <w:r w:rsidRPr="00F35826">
                    <w:rPr>
                      <w:rFonts w:cstheme="minorHAnsi"/>
                      <w:bCs/>
                      <w:color w:val="00B050"/>
                      <w:sz w:val="30"/>
                      <w:szCs w:val="30"/>
                    </w:rPr>
                    <w:t xml:space="preserve"> </w:t>
                  </w:r>
                  <w:r w:rsidR="00B15488" w:rsidRPr="00D05D5D">
                    <w:rPr>
                      <w:rFonts w:cstheme="minorHAnsi"/>
                      <w:b/>
                      <w:bCs/>
                      <w:color w:val="00B050"/>
                      <w:sz w:val="28"/>
                      <w:szCs w:val="28"/>
                    </w:rPr>
                    <w:t>Working from Home:</w:t>
                  </w:r>
                </w:p>
                <w:p w14:paraId="6B455FA5" w14:textId="1E7C5AE3" w:rsidR="00B15488" w:rsidRPr="00D05D5D" w:rsidRDefault="00B15488" w:rsidP="00FB34A6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Style w:val="Hyperlink"/>
                      <w:rFonts w:cstheme="minorHAnsi"/>
                      <w:bCs/>
                    </w:rPr>
                  </w:pPr>
                  <w:r w:rsidRPr="00F35826">
                    <w:rPr>
                      <w:rFonts w:cstheme="minorHAnsi"/>
                    </w:rPr>
                    <w:t xml:space="preserve">From </w:t>
                  </w:r>
                  <w:r w:rsidRPr="00F35826">
                    <w:rPr>
                      <w:rFonts w:cstheme="minorHAnsi"/>
                      <w:bCs/>
                    </w:rPr>
                    <w:t>Michigan State University:</w:t>
                  </w:r>
                  <w:r w:rsidRPr="00F35826">
                    <w:rPr>
                      <w:rFonts w:cstheme="minorHAnsi"/>
                    </w:rPr>
                    <w:t xml:space="preserve"> </w:t>
                  </w:r>
                  <w:r w:rsidRPr="00D05D5D">
                    <w:rPr>
                      <w:rFonts w:cstheme="minorHAnsi"/>
                      <w:color w:val="002060"/>
                    </w:rPr>
                    <w:t xml:space="preserve"> </w:t>
                  </w:r>
                  <w:r w:rsidR="00D05D5D">
                    <w:rPr>
                      <w:rFonts w:cstheme="minorHAnsi"/>
                      <w:color w:val="002060"/>
                    </w:rPr>
                    <w:fldChar w:fldCharType="begin"/>
                  </w:r>
                  <w:r w:rsidR="00116DC4">
                    <w:rPr>
                      <w:rFonts w:cstheme="minorHAnsi"/>
                      <w:color w:val="002060"/>
                    </w:rPr>
                    <w:instrText>HYPERLINK "https://docs.google.com/spreadsheets/d/1sUO2YLqhPSBObaBZzxIRcg2Rjs6tc0ABRpWksKYrPEU/edit?usp=sharing"</w:instrText>
                  </w:r>
                  <w:r w:rsidR="00D05D5D">
                    <w:rPr>
                      <w:rFonts w:cstheme="minorHAnsi"/>
                      <w:color w:val="002060"/>
                    </w:rPr>
                    <w:fldChar w:fldCharType="separate"/>
                  </w:r>
                  <w:r w:rsidRPr="00D05D5D">
                    <w:rPr>
                      <w:rStyle w:val="Hyperlink"/>
                      <w:rFonts w:cstheme="minorHAnsi"/>
                    </w:rPr>
                    <w:t>Resources to to maintain work life balance when working from home</w:t>
                  </w:r>
                </w:p>
                <w:p w14:paraId="5F732D55" w14:textId="2B64D11C" w:rsidR="00B15488" w:rsidRPr="00F35826" w:rsidRDefault="00D05D5D" w:rsidP="00FB34A6">
                  <w:pPr>
                    <w:pStyle w:val="ListParagraph"/>
                    <w:numPr>
                      <w:ilvl w:val="0"/>
                      <w:numId w:val="1"/>
                    </w:numPr>
                    <w:spacing w:after="80"/>
                  </w:pPr>
                  <w:r>
                    <w:rPr>
                      <w:rFonts w:cstheme="minorHAnsi"/>
                      <w:color w:val="002060"/>
                    </w:rPr>
                    <w:fldChar w:fldCharType="end"/>
                  </w:r>
                  <w:r w:rsidR="00B15488" w:rsidRPr="00F35826">
                    <w:rPr>
                      <w:rFonts w:cstheme="minorHAnsi"/>
                    </w:rPr>
                    <w:t xml:space="preserve">From: </w:t>
                  </w:r>
                  <w:r w:rsidR="00B15488" w:rsidRPr="00F35826">
                    <w:rPr>
                      <w:rFonts w:cstheme="minorHAnsi"/>
                      <w:bCs/>
                    </w:rPr>
                    <w:t>Psychology Today</w:t>
                  </w:r>
                  <w:r w:rsidR="00B15488" w:rsidRPr="00F35826">
                    <w:rPr>
                      <w:rFonts w:cstheme="minorHAnsi"/>
                    </w:rPr>
                    <w:t xml:space="preserve">:  </w:t>
                  </w:r>
                  <w:hyperlink r:id="rId13" w:history="1">
                    <w:r w:rsidR="00B15488" w:rsidRPr="00F35826">
                      <w:rPr>
                        <w:rStyle w:val="Hyperlink"/>
                        <w:rFonts w:cstheme="minorHAnsi"/>
                        <w:color w:val="auto"/>
                      </w:rPr>
                      <w:t>5 Tips for working from home</w:t>
                    </w:r>
                  </w:hyperlink>
                </w:p>
                <w:p w14:paraId="609F0166" w14:textId="77777777" w:rsidR="00FB34A6" w:rsidRPr="00D05D5D" w:rsidRDefault="00EC3C78" w:rsidP="00FB34A6">
                  <w:pPr>
                    <w:tabs>
                      <w:tab w:val="left" w:pos="4968"/>
                    </w:tabs>
                    <w:spacing w:after="0" w:line="240" w:lineRule="auto"/>
                    <w:rPr>
                      <w:rFonts w:cstheme="minorHAnsi"/>
                      <w:b/>
                      <w:bCs/>
                      <w:color w:val="00B050"/>
                      <w:sz w:val="28"/>
                      <w:szCs w:val="28"/>
                    </w:rPr>
                  </w:pPr>
                  <w:r w:rsidRPr="00F35826">
                    <w:rPr>
                      <w:rFonts w:cstheme="minorHAnsi"/>
                      <w:bCs/>
                      <w:color w:val="00B050"/>
                      <w:sz w:val="30"/>
                      <w:szCs w:val="30"/>
                    </w:rPr>
                    <w:t xml:space="preserve"> </w:t>
                  </w:r>
                  <w:r w:rsidR="00B15488" w:rsidRPr="00D05D5D">
                    <w:rPr>
                      <w:rFonts w:cstheme="minorHAnsi"/>
                      <w:b/>
                      <w:bCs/>
                      <w:color w:val="00B050"/>
                      <w:sz w:val="28"/>
                      <w:szCs w:val="28"/>
                    </w:rPr>
                    <w:t>Mental Health and Wellness:</w:t>
                  </w:r>
                </w:p>
                <w:p w14:paraId="4F0598FE" w14:textId="77777777" w:rsidR="00B15488" w:rsidRPr="00F35826" w:rsidRDefault="00B15488" w:rsidP="00FB34A6">
                  <w:pPr>
                    <w:pStyle w:val="ListParagraph"/>
                    <w:numPr>
                      <w:ilvl w:val="0"/>
                      <w:numId w:val="4"/>
                    </w:numPr>
                    <w:tabs>
                      <w:tab w:val="left" w:pos="4968"/>
                    </w:tabs>
                    <w:rPr>
                      <w:rFonts w:cs="Calibri (Body)"/>
                      <w:color w:val="222222"/>
                    </w:rPr>
                  </w:pPr>
                  <w:r w:rsidRPr="00F35826">
                    <w:rPr>
                      <w:rFonts w:cs="Calibri (Body)"/>
                      <w:color w:val="222222"/>
                    </w:rPr>
                    <w:t xml:space="preserve">As part of the </w:t>
                  </w:r>
                  <w:r w:rsidRPr="00F35826">
                    <w:rPr>
                      <w:rFonts w:cs="Calibri (Body)"/>
                      <w:bCs/>
                      <w:color w:val="222222"/>
                    </w:rPr>
                    <w:t>EAP, ComPsych</w:t>
                  </w:r>
                  <w:r w:rsidRPr="00F35826">
                    <w:rPr>
                      <w:rFonts w:cs="Calibri (Body)"/>
                      <w:color w:val="222222"/>
                    </w:rPr>
                    <w:t xml:space="preserve"> offers confidential counseling, financial resources, legal support, work-life solutions and more guidance for our UNC Charlotte employees. For more information about this program, please visit the </w:t>
                  </w:r>
                  <w:hyperlink r:id="rId14" w:tgtFrame="_blank" w:history="1">
                    <w:r w:rsidRPr="00F35826">
                      <w:rPr>
                        <w:rStyle w:val="Hyperlink"/>
                        <w:rFonts w:cs="Calibri (Body)"/>
                        <w:bCs/>
                        <w:color w:val="00703C"/>
                      </w:rPr>
                      <w:t>Employee Assistance Program website</w:t>
                    </w:r>
                  </w:hyperlink>
                  <w:r w:rsidRPr="00F35826">
                    <w:rPr>
                      <w:rFonts w:cs="Calibri (Body)"/>
                      <w:color w:val="222222"/>
                    </w:rPr>
                    <w:t>.</w:t>
                  </w:r>
                </w:p>
                <w:p w14:paraId="24CB3A8B" w14:textId="77777777" w:rsidR="00B15488" w:rsidRPr="00F35826" w:rsidRDefault="00B15488" w:rsidP="00FB34A6">
                  <w:pPr>
                    <w:pStyle w:val="ListParagraph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rPr>
                      <w:rFonts w:cs="Calibri (Body)"/>
                    </w:rPr>
                  </w:pPr>
                  <w:r w:rsidRPr="00F35826">
                    <w:rPr>
                      <w:rFonts w:cs="Calibri (Body)"/>
                      <w:bCs/>
                    </w:rPr>
                    <w:t>NAMI</w:t>
                  </w:r>
                  <w:r w:rsidRPr="00F35826">
                    <w:rPr>
                      <w:rFonts w:cs="Calibri (Body)"/>
                    </w:rPr>
                    <w:t xml:space="preserve"> (National Alliance on Mental Illness); helpline: 800-950-6264 or text NAMI TO 741741</w:t>
                  </w:r>
                </w:p>
                <w:p w14:paraId="23919A0C" w14:textId="77777777" w:rsidR="00B15488" w:rsidRPr="00F35826" w:rsidRDefault="00B15488" w:rsidP="00FB34A6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cs="Calibri (Body)"/>
                    </w:rPr>
                  </w:pPr>
                  <w:r w:rsidRPr="00F35826">
                    <w:rPr>
                      <w:rFonts w:cs="Calibri (Body)"/>
                    </w:rPr>
                    <w:t xml:space="preserve">Online resources (check with insurance on reimbursement), </w:t>
                  </w:r>
                  <w:r w:rsidRPr="00F35826">
                    <w:rPr>
                      <w:rFonts w:cs="Calibri (Body)"/>
                      <w:bCs/>
                    </w:rPr>
                    <w:t>Very Well Mind:</w:t>
                  </w:r>
                  <w:r w:rsidRPr="00F35826">
                    <w:rPr>
                      <w:rFonts w:cs="Calibri (Body)"/>
                    </w:rPr>
                    <w:t xml:space="preserve">  </w:t>
                  </w:r>
                  <w:hyperlink r:id="rId15" w:history="1">
                    <w:r w:rsidRPr="00F35826">
                      <w:rPr>
                        <w:rStyle w:val="Hyperlink"/>
                        <w:rFonts w:cs="Calibri (Body)"/>
                      </w:rPr>
                      <w:t>https://www.verywellmind.com/best-online-therapy-4691206</w:t>
                    </w:r>
                  </w:hyperlink>
                </w:p>
                <w:p w14:paraId="23CF9700" w14:textId="77777777" w:rsidR="00B15488" w:rsidRPr="00F35826" w:rsidRDefault="00B15488" w:rsidP="00FB34A6">
                  <w:pPr>
                    <w:tabs>
                      <w:tab w:val="left" w:pos="4968"/>
                    </w:tabs>
                    <w:rPr>
                      <w:rFonts w:cstheme="minorHAnsi"/>
                    </w:rPr>
                  </w:pPr>
                </w:p>
                <w:p w14:paraId="6DE0B044" w14:textId="77777777" w:rsidR="00B15488" w:rsidRPr="00F35826" w:rsidRDefault="00B15488" w:rsidP="00B15488">
                  <w:pPr>
                    <w:tabs>
                      <w:tab w:val="left" w:pos="8476"/>
                    </w:tabs>
                    <w:snapToGrid w:val="0"/>
                    <w:spacing w:after="0"/>
                    <w:rPr>
                      <w:rFonts w:cs="Calibri (Body)"/>
                      <w:bCs/>
                      <w:color w:val="00B050"/>
                      <w:sz w:val="30"/>
                      <w:szCs w:val="30"/>
                    </w:rPr>
                  </w:pPr>
                  <w:r w:rsidRPr="00F35826">
                    <w:rPr>
                      <w:rFonts w:cs="Calibri (Body)"/>
                      <w:bCs/>
                      <w:color w:val="00B050"/>
                      <w:sz w:val="30"/>
                      <w:szCs w:val="30"/>
                    </w:rPr>
                    <w:t>Managing Stress:</w:t>
                  </w:r>
                  <w:r w:rsidRPr="00F35826">
                    <w:rPr>
                      <w:rFonts w:cs="Calibri (Body)"/>
                      <w:bCs/>
                      <w:color w:val="00B050"/>
                      <w:sz w:val="30"/>
                      <w:szCs w:val="30"/>
                    </w:rPr>
                    <w:tab/>
                  </w:r>
                </w:p>
                <w:p w14:paraId="5FD715AA" w14:textId="77777777" w:rsidR="00B15488" w:rsidRPr="00F35826" w:rsidRDefault="00F06ADB" w:rsidP="00F35826">
                  <w:pPr>
                    <w:pStyle w:val="Heading1"/>
                    <w:numPr>
                      <w:ilvl w:val="0"/>
                      <w:numId w:val="3"/>
                    </w:numPr>
                    <w:rPr>
                      <w:b w:val="0"/>
                      <w:color w:val="222222"/>
                    </w:rPr>
                  </w:pPr>
                  <w:hyperlink r:id="rId16" w:history="1">
                    <w:r w:rsidR="00B15488" w:rsidRPr="00F35826">
                      <w:rPr>
                        <w:rStyle w:val="Hyperlink"/>
                        <w:rFonts w:cs="Calibri (Body)"/>
                        <w:b w:val="0"/>
                        <w:bCs w:val="0"/>
                        <w:sz w:val="24"/>
                        <w:szCs w:val="24"/>
                      </w:rPr>
                      <w:t>Seven tips to manage your mental health and well-being during the COVID-19 outbreak</w:t>
                    </w:r>
                  </w:hyperlink>
                  <w:r w:rsidR="00B15488" w:rsidRPr="00F35826">
                    <w:rPr>
                      <w:b w:val="0"/>
                      <w:color w:val="222222"/>
                    </w:rPr>
                    <w:t xml:space="preserve"> in Nature</w:t>
                  </w:r>
                </w:p>
                <w:p w14:paraId="5967096D" w14:textId="77777777" w:rsidR="00B15488" w:rsidRPr="00F35826" w:rsidRDefault="00B15488" w:rsidP="00F35826">
                  <w:pPr>
                    <w:pStyle w:val="Heading1"/>
                    <w:numPr>
                      <w:ilvl w:val="0"/>
                      <w:numId w:val="3"/>
                    </w:numPr>
                    <w:rPr>
                      <w:b w:val="0"/>
                      <w:color w:val="222222"/>
                    </w:rPr>
                  </w:pPr>
                  <w:r w:rsidRPr="00F35826">
                    <w:rPr>
                      <w:b w:val="0"/>
                      <w:color w:val="222222"/>
                    </w:rPr>
                    <w:t xml:space="preserve">From NYU:  </w:t>
                  </w:r>
                  <w:hyperlink r:id="rId17" w:history="1">
                    <w:r w:rsidRPr="00F35826">
                      <w:rPr>
                        <w:rStyle w:val="Hyperlink"/>
                        <w:rFonts w:cs="Calibri (Body)"/>
                        <w:b w:val="0"/>
                        <w:color w:val="57068C"/>
                        <w:sz w:val="24"/>
                        <w:szCs w:val="24"/>
                        <w:u w:val="none"/>
                      </w:rPr>
                      <w:t>Kinder Emailing</w:t>
                    </w:r>
                  </w:hyperlink>
                  <w:r w:rsidRPr="00F35826">
                    <w:rPr>
                      <w:b w:val="0"/>
                      <w:color w:val="404040"/>
                    </w:rPr>
                    <w:t>-Best practices to reduce stress and stay productive</w:t>
                  </w:r>
                </w:p>
                <w:p w14:paraId="60E17F4D" w14:textId="77777777" w:rsidR="00B15488" w:rsidRPr="00F35826" w:rsidRDefault="00B15488" w:rsidP="00B15488">
                  <w:pPr>
                    <w:pStyle w:val="ListParagraph"/>
                    <w:numPr>
                      <w:ilvl w:val="0"/>
                      <w:numId w:val="3"/>
                    </w:numPr>
                    <w:snapToGrid w:val="0"/>
                    <w:contextualSpacing w:val="0"/>
                    <w:rPr>
                      <w:rFonts w:eastAsia="Times New Roman" w:cstheme="minorHAnsi"/>
                    </w:rPr>
                  </w:pPr>
                  <w:r w:rsidRPr="00F35826">
                    <w:rPr>
                      <w:rFonts w:cs="Calibri (Body)"/>
                      <w:color w:val="222222"/>
                    </w:rPr>
                    <w:t>From</w:t>
                  </w:r>
                  <w:r w:rsidRPr="00F35826">
                    <w:rPr>
                      <w:rFonts w:cs="Calibri (Body)"/>
                      <w:bCs/>
                      <w:color w:val="222222"/>
                    </w:rPr>
                    <w:t xml:space="preserve"> </w:t>
                  </w:r>
                  <w:r w:rsidRPr="00F35826">
                    <w:rPr>
                      <w:rFonts w:cstheme="minorHAnsi"/>
                      <w:bCs/>
                      <w:color w:val="222222"/>
                    </w:rPr>
                    <w:t xml:space="preserve">University of Washington:  </w:t>
                  </w:r>
                  <w:hyperlink r:id="rId18" w:history="1">
                    <w:r w:rsidRPr="00F35826">
                      <w:rPr>
                        <w:rStyle w:val="Hyperlink"/>
                        <w:rFonts w:cstheme="minorHAnsi"/>
                        <w:bCs/>
                      </w:rPr>
                      <w:t>The Whole U</w:t>
                    </w:r>
                  </w:hyperlink>
                </w:p>
                <w:p w14:paraId="45DD8B9B" w14:textId="77777777" w:rsidR="00B15488" w:rsidRPr="00F35826" w:rsidRDefault="00B15488" w:rsidP="00F35826">
                  <w:pPr>
                    <w:pStyle w:val="Heading1"/>
                    <w:numPr>
                      <w:ilvl w:val="0"/>
                      <w:numId w:val="3"/>
                    </w:numPr>
                    <w:rPr>
                      <w:b w:val="0"/>
                    </w:rPr>
                  </w:pPr>
                  <w:r w:rsidRPr="00F35826">
                    <w:rPr>
                      <w:b w:val="0"/>
                    </w:rPr>
                    <w:t xml:space="preserve">Some tips from </w:t>
                  </w:r>
                  <w:hyperlink r:id="rId19" w:history="1">
                    <w:r w:rsidRPr="00F35826">
                      <w:rPr>
                        <w:rStyle w:val="Hyperlink"/>
                        <w:rFonts w:cstheme="minorHAnsi"/>
                        <w:b w:val="0"/>
                        <w:bCs w:val="0"/>
                        <w:sz w:val="24"/>
                        <w:szCs w:val="24"/>
                      </w:rPr>
                      <w:t>Inside Higher Ed</w:t>
                    </w:r>
                  </w:hyperlink>
                  <w:r w:rsidRPr="00F35826">
                    <w:rPr>
                      <w:b w:val="0"/>
                    </w:rPr>
                    <w:t>:  Advice for Faculty Members in a Turbulent Time</w:t>
                  </w:r>
                </w:p>
                <w:p w14:paraId="5F41A2F5" w14:textId="77777777" w:rsidR="00B15488" w:rsidRPr="00F35826" w:rsidRDefault="00B15488" w:rsidP="00F35826">
                  <w:pPr>
                    <w:pStyle w:val="Heading1"/>
                    <w:numPr>
                      <w:ilvl w:val="0"/>
                      <w:numId w:val="3"/>
                    </w:numPr>
                    <w:rPr>
                      <w:b w:val="0"/>
                    </w:rPr>
                  </w:pPr>
                  <w:r w:rsidRPr="00F35826">
                    <w:rPr>
                      <w:b w:val="0"/>
                    </w:rPr>
                    <w:t xml:space="preserve">From HERC:  </w:t>
                  </w:r>
                  <w:hyperlink r:id="rId20" w:history="1">
                    <w:r w:rsidRPr="00F35826">
                      <w:rPr>
                        <w:rStyle w:val="Hyperlink"/>
                        <w:rFonts w:cstheme="minorHAnsi"/>
                        <w:b w:val="0"/>
                        <w:bCs w:val="0"/>
                        <w:sz w:val="24"/>
                        <w:szCs w:val="24"/>
                      </w:rPr>
                      <w:t>Tips for higher education professionals working from home</w:t>
                    </w:r>
                  </w:hyperlink>
                  <w:r w:rsidRPr="00F35826">
                    <w:rPr>
                      <w:b w:val="0"/>
                    </w:rPr>
                    <w:t>.</w:t>
                  </w:r>
                </w:p>
                <w:p w14:paraId="74156F30" w14:textId="77777777" w:rsidR="00B15488" w:rsidRPr="00F35826" w:rsidRDefault="00B15488" w:rsidP="00F35826">
                  <w:pPr>
                    <w:pStyle w:val="Heading1"/>
                    <w:numPr>
                      <w:ilvl w:val="0"/>
                      <w:numId w:val="3"/>
                    </w:numPr>
                    <w:rPr>
                      <w:b w:val="0"/>
                    </w:rPr>
                  </w:pPr>
                </w:p>
                <w:p w14:paraId="75576AA3" w14:textId="77777777" w:rsidR="0072540C" w:rsidRPr="00F35826" w:rsidRDefault="0072540C"/>
              </w:tc>
            </w:tr>
          </w:tbl>
          <w:p w14:paraId="45633DA7" w14:textId="77777777" w:rsidR="0072540C" w:rsidRPr="00F35826" w:rsidRDefault="0072540C"/>
        </w:tc>
      </w:tr>
      <w:tr w:rsidR="00FB34A6" w:rsidRPr="00D75BA5" w14:paraId="3AAA5D1E" w14:textId="77777777" w:rsidTr="00D75BA5">
        <w:trPr>
          <w:trHeight w:hRule="exact" w:val="7416"/>
        </w:trPr>
        <w:tc>
          <w:tcPr>
            <w:tcW w:w="10800" w:type="dxa"/>
            <w:shd w:val="clear" w:color="auto" w:fill="8BFF7D"/>
            <w:vAlign w:val="center"/>
          </w:tcPr>
          <w:p w14:paraId="5BE81170" w14:textId="77777777" w:rsidR="00FB34A6" w:rsidRPr="002414E7" w:rsidRDefault="00D75BA5" w:rsidP="00EC3C78">
            <w:pPr>
              <w:spacing w:after="80" w:line="240" w:lineRule="auto"/>
              <w:rPr>
                <w:b/>
                <w:bCs/>
                <w:sz w:val="28"/>
                <w:szCs w:val="28"/>
              </w:rPr>
            </w:pPr>
            <w:r w:rsidRPr="00D75BA5">
              <w:rPr>
                <w:b/>
                <w:bCs/>
                <w:sz w:val="28"/>
                <w:szCs w:val="28"/>
              </w:rPr>
              <w:t xml:space="preserve"> </w:t>
            </w:r>
            <w:r w:rsidR="00FB34A6" w:rsidRPr="002414E7">
              <w:rPr>
                <w:b/>
                <w:bCs/>
                <w:sz w:val="28"/>
                <w:szCs w:val="28"/>
              </w:rPr>
              <w:t>Managing Stress:</w:t>
            </w:r>
            <w:r w:rsidR="00FB34A6" w:rsidRPr="002414E7">
              <w:rPr>
                <w:b/>
                <w:bCs/>
                <w:sz w:val="28"/>
                <w:szCs w:val="28"/>
              </w:rPr>
              <w:tab/>
            </w:r>
          </w:p>
          <w:p w14:paraId="70F1D07F" w14:textId="228BC6EC" w:rsidR="00FB34A6" w:rsidRPr="002414E7" w:rsidRDefault="002414E7" w:rsidP="00F573DF">
            <w:pPr>
              <w:pStyle w:val="ListParagraph"/>
              <w:numPr>
                <w:ilvl w:val="0"/>
                <w:numId w:val="8"/>
              </w:numPr>
            </w:pPr>
            <w:r w:rsidRPr="002414E7">
              <w:rPr>
                <w:b/>
                <w:bCs/>
              </w:rPr>
              <w:t>From Nature</w:t>
            </w:r>
            <w:r w:rsidRPr="002414E7">
              <w:t xml:space="preserve">:  </w:t>
            </w:r>
            <w:hyperlink r:id="rId21" w:history="1">
              <w:r w:rsidR="00FB34A6" w:rsidRPr="002414E7">
                <w:rPr>
                  <w:rStyle w:val="Hyperlink"/>
                  <w:rFonts w:cs="Calibri (Body)"/>
                  <w:color w:val="auto"/>
                </w:rPr>
                <w:t>Seven tips to manage your mental health and well-being during the COVID-19 outbreak</w:t>
              </w:r>
            </w:hyperlink>
            <w:r w:rsidR="00FB34A6" w:rsidRPr="002414E7">
              <w:t xml:space="preserve"> </w:t>
            </w:r>
          </w:p>
          <w:p w14:paraId="07D89E0A" w14:textId="77777777" w:rsidR="00FB34A6" w:rsidRPr="002414E7" w:rsidRDefault="00FB34A6" w:rsidP="00F573DF">
            <w:pPr>
              <w:pStyle w:val="ListParagraph"/>
              <w:numPr>
                <w:ilvl w:val="0"/>
                <w:numId w:val="8"/>
              </w:numPr>
            </w:pPr>
            <w:r w:rsidRPr="002414E7">
              <w:rPr>
                <w:b/>
                <w:bCs/>
              </w:rPr>
              <w:t>From NYU:</w:t>
            </w:r>
            <w:r w:rsidRPr="002414E7">
              <w:t xml:space="preserve">  </w:t>
            </w:r>
            <w:hyperlink r:id="rId22" w:history="1">
              <w:r w:rsidRPr="002414E7">
                <w:rPr>
                  <w:rStyle w:val="Hyperlink"/>
                  <w:rFonts w:cs="Calibri (Body)"/>
                  <w:color w:val="auto"/>
                  <w:u w:val="none"/>
                </w:rPr>
                <w:t>Kinder Emailing</w:t>
              </w:r>
            </w:hyperlink>
            <w:r w:rsidRPr="002414E7">
              <w:t>-Best practices to reduce stress and stay productive</w:t>
            </w:r>
          </w:p>
          <w:p w14:paraId="1C338987" w14:textId="43CA0822" w:rsidR="00FB34A6" w:rsidRPr="002414E7" w:rsidRDefault="00FB34A6" w:rsidP="00F573DF">
            <w:pPr>
              <w:pStyle w:val="ListParagraph"/>
              <w:numPr>
                <w:ilvl w:val="0"/>
                <w:numId w:val="8"/>
              </w:numPr>
              <w:rPr>
                <w:rFonts w:eastAsia="Times New Roman"/>
              </w:rPr>
            </w:pPr>
            <w:r w:rsidRPr="002414E7">
              <w:rPr>
                <w:b/>
                <w:bCs/>
              </w:rPr>
              <w:t>From University of Washington</w:t>
            </w:r>
            <w:r w:rsidRPr="002414E7">
              <w:t xml:space="preserve">:  </w:t>
            </w:r>
            <w:hyperlink r:id="rId23" w:history="1">
              <w:r w:rsidRPr="002414E7">
                <w:rPr>
                  <w:rStyle w:val="Hyperlink"/>
                  <w:rFonts w:cstheme="minorHAnsi"/>
                  <w:b/>
                  <w:bCs/>
                  <w:color w:val="auto"/>
                </w:rPr>
                <w:t>The Whole U</w:t>
              </w:r>
            </w:hyperlink>
          </w:p>
          <w:p w14:paraId="002FB3BF" w14:textId="77777777" w:rsidR="00FB34A6" w:rsidRPr="002414E7" w:rsidRDefault="00FB34A6" w:rsidP="00F573DF">
            <w:pPr>
              <w:pStyle w:val="ListParagraph"/>
              <w:numPr>
                <w:ilvl w:val="0"/>
                <w:numId w:val="8"/>
              </w:numPr>
            </w:pPr>
            <w:r w:rsidRPr="002414E7">
              <w:t xml:space="preserve">Some tips from </w:t>
            </w:r>
            <w:hyperlink r:id="rId24" w:history="1">
              <w:r w:rsidRPr="002414E7">
                <w:rPr>
                  <w:rStyle w:val="Hyperlink"/>
                  <w:rFonts w:cstheme="minorHAnsi"/>
                  <w:b/>
                  <w:bCs/>
                  <w:color w:val="auto"/>
                </w:rPr>
                <w:t>Inside Higher Ed</w:t>
              </w:r>
            </w:hyperlink>
            <w:r w:rsidRPr="002414E7">
              <w:t>:  Advice for Faculty Members in a Turbulent Time</w:t>
            </w:r>
          </w:p>
          <w:p w14:paraId="410F669A" w14:textId="77777777" w:rsidR="00FB34A6" w:rsidRPr="002414E7" w:rsidRDefault="00FB34A6" w:rsidP="00F573DF">
            <w:pPr>
              <w:pStyle w:val="ListParagraph"/>
              <w:numPr>
                <w:ilvl w:val="0"/>
                <w:numId w:val="8"/>
              </w:numPr>
              <w:spacing w:after="80"/>
            </w:pPr>
            <w:r w:rsidRPr="002414E7">
              <w:rPr>
                <w:b/>
                <w:bCs/>
              </w:rPr>
              <w:t>From HERC:</w:t>
            </w:r>
            <w:r w:rsidRPr="002414E7">
              <w:t xml:space="preserve">  </w:t>
            </w:r>
            <w:hyperlink r:id="rId25" w:history="1">
              <w:r w:rsidRPr="002414E7">
                <w:rPr>
                  <w:rStyle w:val="Hyperlink"/>
                  <w:rFonts w:cstheme="minorHAnsi"/>
                  <w:color w:val="auto"/>
                </w:rPr>
                <w:t>Tips for higher education professionals working from home</w:t>
              </w:r>
            </w:hyperlink>
          </w:p>
          <w:p w14:paraId="06DFEEFA" w14:textId="77777777" w:rsidR="00FB34A6" w:rsidRPr="002414E7" w:rsidRDefault="00FB34A6" w:rsidP="00EC3C78">
            <w:pPr>
              <w:spacing w:after="80" w:line="240" w:lineRule="auto"/>
              <w:rPr>
                <w:b/>
                <w:bCs/>
                <w:sz w:val="28"/>
                <w:szCs w:val="28"/>
              </w:rPr>
            </w:pPr>
            <w:r w:rsidRPr="002414E7">
              <w:rPr>
                <w:b/>
                <w:bCs/>
                <w:sz w:val="28"/>
                <w:szCs w:val="28"/>
              </w:rPr>
              <w:t>Meditation, Mindfulness and Self-Care</w:t>
            </w:r>
            <w:r w:rsidR="00F573DF" w:rsidRPr="002414E7">
              <w:rPr>
                <w:b/>
                <w:bCs/>
                <w:sz w:val="28"/>
                <w:szCs w:val="28"/>
              </w:rPr>
              <w:t>:</w:t>
            </w:r>
          </w:p>
          <w:p w14:paraId="57DFA431" w14:textId="77777777" w:rsidR="00FB34A6" w:rsidRPr="00F573DF" w:rsidRDefault="00FB34A6" w:rsidP="00F573DF">
            <w:pPr>
              <w:pStyle w:val="ListParagraph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F573DF">
              <w:rPr>
                <w:b/>
                <w:bCs/>
              </w:rPr>
              <w:t xml:space="preserve">UREC at UNC </w:t>
            </w:r>
            <w:r w:rsidRPr="00F573DF">
              <w:rPr>
                <w:b/>
                <w:bCs/>
                <w:sz w:val="22"/>
                <w:szCs w:val="22"/>
              </w:rPr>
              <w:t>Charlotte</w:t>
            </w:r>
            <w:r w:rsidRPr="00F573DF">
              <w:rPr>
                <w:sz w:val="22"/>
                <w:szCs w:val="22"/>
              </w:rPr>
              <w:t xml:space="preserve"> will have virtual programming – find them on Instagram for information @UNCCUREC</w:t>
            </w:r>
          </w:p>
          <w:p w14:paraId="39AACE8F" w14:textId="77777777" w:rsidR="00F573DF" w:rsidRPr="00F573DF" w:rsidRDefault="00FB34A6" w:rsidP="00F573DF">
            <w:pPr>
              <w:pStyle w:val="ListParagraph"/>
              <w:numPr>
                <w:ilvl w:val="0"/>
                <w:numId w:val="8"/>
              </w:numPr>
              <w:rPr>
                <w:rFonts w:eastAsia="Times New Roman" w:cs="Times New Roman"/>
              </w:rPr>
            </w:pPr>
            <w:r w:rsidRPr="00F573DF">
              <w:rPr>
                <w:b/>
                <w:bCs/>
              </w:rPr>
              <w:t>Free Workouts</w:t>
            </w:r>
            <w:r w:rsidRPr="00F573DF">
              <w:t>:</w:t>
            </w:r>
            <w:r w:rsidRPr="00F573DF">
              <w:rPr>
                <w:sz w:val="28"/>
                <w:szCs w:val="28"/>
              </w:rPr>
              <w:t xml:space="preserve"> </w:t>
            </w:r>
            <w:r w:rsidR="00F573DF" w:rsidRPr="00F573DF">
              <w:rPr>
                <w:rFonts w:eastAsia="Times New Roman" w:cs="Times New Roman"/>
              </w:rPr>
              <w:t>UNCC Health and Wellness site:  </w:t>
            </w:r>
            <w:hyperlink r:id="rId26" w:tgtFrame="_blank" w:history="1">
              <w:r w:rsidR="00F573DF" w:rsidRPr="00F573DF">
                <w:rPr>
                  <w:rFonts w:eastAsia="Times New Roman" w:cs="Times New Roman"/>
                  <w:color w:val="0000FF"/>
                  <w:u w:val="single"/>
                </w:rPr>
                <w:t>https://myhealth.uncc.edu/upcoming-events</w:t>
              </w:r>
            </w:hyperlink>
          </w:p>
          <w:p w14:paraId="68C306DC" w14:textId="77777777" w:rsidR="00F573DF" w:rsidRPr="006D3D5B" w:rsidRDefault="00F573DF" w:rsidP="00F573DF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cs="Arial"/>
                <w:color w:val="000000"/>
              </w:rPr>
            </w:pPr>
            <w:r w:rsidRPr="006D3D5B">
              <w:rPr>
                <w:rFonts w:cs="Arial"/>
                <w:b/>
                <w:color w:val="000000"/>
                <w:sz w:val="24"/>
                <w:szCs w:val="24"/>
              </w:rPr>
              <w:t xml:space="preserve">In partnership with UREC, Les Mills </w:t>
            </w:r>
            <w:r w:rsidRPr="006D3D5B">
              <w:rPr>
                <w:rFonts w:cs="Arial"/>
                <w:b/>
                <w:color w:val="222222"/>
                <w:sz w:val="24"/>
                <w:szCs w:val="24"/>
              </w:rPr>
              <w:t>has created a streaming site with FREE access to over 100 workouts across 10 categories</w:t>
            </w:r>
            <w:r w:rsidRPr="006D3D5B">
              <w:rPr>
                <w:rFonts w:cs="Arial"/>
                <w:color w:val="222222"/>
                <w:sz w:val="24"/>
                <w:szCs w:val="24"/>
              </w:rPr>
              <w:t xml:space="preserve"> </w:t>
            </w:r>
            <w:r w:rsidRPr="006D3D5B">
              <w:rPr>
                <w:rFonts w:cs="Arial"/>
                <w:b/>
                <w:color w:val="222222"/>
                <w:sz w:val="24"/>
                <w:szCs w:val="24"/>
              </w:rPr>
              <w:t xml:space="preserve">including </w:t>
            </w:r>
            <w:r w:rsidRPr="00F35826">
              <w:rPr>
                <w:rFonts w:cs="Arial"/>
                <w:b/>
                <w:color w:val="222222"/>
                <w:sz w:val="24"/>
                <w:szCs w:val="24"/>
              </w:rPr>
              <w:t>offerings</w:t>
            </w:r>
            <w:r w:rsidRPr="006D3D5B">
              <w:rPr>
                <w:rFonts w:cs="Arial"/>
                <w:b/>
                <w:color w:val="222222"/>
                <w:sz w:val="24"/>
                <w:szCs w:val="24"/>
              </w:rPr>
              <w:t xml:space="preserve"> for the whole family</w:t>
            </w:r>
            <w:r w:rsidRPr="006D3D5B">
              <w:rPr>
                <w:rFonts w:cs="Arial"/>
                <w:b/>
                <w:color w:val="222222"/>
                <w:sz w:val="22"/>
                <w:szCs w:val="22"/>
              </w:rPr>
              <w:t>. </w:t>
            </w:r>
            <w:r w:rsidRPr="006D3D5B">
              <w:rPr>
                <w:rFonts w:cs="Arial"/>
                <w:color w:val="222222"/>
                <w:sz w:val="22"/>
                <w:szCs w:val="22"/>
              </w:rPr>
              <w:t xml:space="preserve"> Click </w:t>
            </w:r>
            <w:hyperlink r:id="rId27" w:tgtFrame="_blank" w:history="1">
              <w:r w:rsidRPr="006D3D5B">
                <w:rPr>
                  <w:rFonts w:cs="Arial"/>
                  <w:color w:val="0000FF"/>
                  <w:sz w:val="22"/>
                  <w:szCs w:val="22"/>
                  <w:u w:val="single"/>
                </w:rPr>
                <w:t>here</w:t>
              </w:r>
            </w:hyperlink>
            <w:r w:rsidRPr="006D3D5B">
              <w:rPr>
                <w:rFonts w:cs="Arial"/>
                <w:color w:val="222222"/>
                <w:sz w:val="22"/>
                <w:szCs w:val="22"/>
              </w:rPr>
              <w:t xml:space="preserve"> for workouts.</w:t>
            </w:r>
          </w:p>
          <w:p w14:paraId="1CEB07A1" w14:textId="77777777" w:rsidR="00F573DF" w:rsidRPr="006D3D5B" w:rsidRDefault="00F573DF" w:rsidP="00F573DF">
            <w:pPr>
              <w:numPr>
                <w:ilvl w:val="1"/>
                <w:numId w:val="8"/>
              </w:numPr>
              <w:spacing w:after="0" w:line="240" w:lineRule="auto"/>
              <w:textAlignment w:val="baseline"/>
              <w:rPr>
                <w:rFonts w:cs="Arial"/>
                <w:sz w:val="21"/>
                <w:szCs w:val="21"/>
              </w:rPr>
            </w:pPr>
            <w:r w:rsidRPr="006D3D5B">
              <w:rPr>
                <w:rFonts w:cs="Arial"/>
                <w:sz w:val="21"/>
                <w:szCs w:val="21"/>
              </w:rPr>
              <w:t>Users will not need a Les Mills On Demand account to access the content</w:t>
            </w:r>
          </w:p>
          <w:p w14:paraId="7F907FEE" w14:textId="4B2F1BF4" w:rsidR="00F573DF" w:rsidRPr="00D05D5D" w:rsidRDefault="00F573DF" w:rsidP="00F573DF">
            <w:pPr>
              <w:numPr>
                <w:ilvl w:val="1"/>
                <w:numId w:val="8"/>
              </w:numPr>
              <w:spacing w:after="0" w:line="240" w:lineRule="auto"/>
              <w:textAlignment w:val="baseline"/>
              <w:rPr>
                <w:rFonts w:cs="Arial"/>
                <w:sz w:val="21"/>
                <w:szCs w:val="21"/>
              </w:rPr>
            </w:pPr>
            <w:r w:rsidRPr="006D3D5B">
              <w:rPr>
                <w:rFonts w:cs="Arial"/>
                <w:sz w:val="21"/>
                <w:szCs w:val="21"/>
              </w:rPr>
              <w:t>Free content will be available for at least t</w:t>
            </w:r>
            <w:r w:rsidR="00D05D5D">
              <w:rPr>
                <w:rFonts w:cs="Arial"/>
                <w:sz w:val="21"/>
                <w:szCs w:val="21"/>
              </w:rPr>
              <w:t>wo months. This may be extended</w:t>
            </w:r>
          </w:p>
          <w:p w14:paraId="4A7C6659" w14:textId="0573E58C" w:rsidR="00D05D5D" w:rsidRPr="002414E7" w:rsidRDefault="00F573DF" w:rsidP="002414E7">
            <w:pPr>
              <w:pStyle w:val="ListParagraph"/>
              <w:numPr>
                <w:ilvl w:val="0"/>
                <w:numId w:val="8"/>
              </w:numPr>
              <w:textAlignment w:val="baseline"/>
              <w:rPr>
                <w:rFonts w:cs="Arial"/>
                <w:color w:val="000000"/>
                <w:sz w:val="20"/>
                <w:szCs w:val="20"/>
              </w:rPr>
            </w:pPr>
            <w:r w:rsidRPr="00D05D5D">
              <w:rPr>
                <w:rFonts w:cs="Arial"/>
                <w:b/>
                <w:color w:val="000000"/>
                <w:sz w:val="22"/>
                <w:szCs w:val="22"/>
              </w:rPr>
              <w:t>CAPS is offering FREE ACCESS TO DIGITAL YOGA CLASSES</w:t>
            </w:r>
            <w:r w:rsidRPr="00D05D5D">
              <w:rPr>
                <w:rFonts w:cs="Arial"/>
                <w:color w:val="000000"/>
              </w:rPr>
              <w:t xml:space="preserve"> until July 1st with the Down Dog app. Available for all students and teachers (k-12, college)</w:t>
            </w:r>
            <w:r w:rsidR="00D05D5D" w:rsidRPr="00D05D5D">
              <w:rPr>
                <w:rFonts w:cs="Arial"/>
                <w:color w:val="000000"/>
              </w:rPr>
              <w:t xml:space="preserve">  </w:t>
            </w:r>
            <w:hyperlink r:id="rId28" w:tgtFrame="_blank" w:history="1">
              <w:r w:rsidRPr="00D05D5D">
                <w:rPr>
                  <w:rFonts w:cs="Arial"/>
                  <w:color w:val="0000FF"/>
                  <w:u w:val="single"/>
                </w:rPr>
                <w:t>https://www.downdogapp.com</w:t>
              </w:r>
            </w:hyperlink>
          </w:p>
          <w:p w14:paraId="22F4A763" w14:textId="3EF017EE" w:rsidR="00F573DF" w:rsidRPr="002414E7" w:rsidRDefault="00FB34A6" w:rsidP="002414E7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</w:rPr>
            </w:pPr>
            <w:r w:rsidRPr="002414E7">
              <w:rPr>
                <w:b/>
                <w:bCs/>
              </w:rPr>
              <w:t>Positive Psychology</w:t>
            </w:r>
            <w:r w:rsidR="00F573DF" w:rsidRPr="002414E7">
              <w:rPr>
                <w:b/>
                <w:bCs/>
              </w:rPr>
              <w:t>:</w:t>
            </w:r>
            <w:r w:rsidRPr="002414E7">
              <w:rPr>
                <w:sz w:val="28"/>
                <w:szCs w:val="28"/>
              </w:rPr>
              <w:t xml:space="preserve"> </w:t>
            </w:r>
            <w:hyperlink r:id="rId29" w:history="1">
              <w:r w:rsidRPr="002414E7">
                <w:rPr>
                  <w:rStyle w:val="Hyperlink"/>
                  <w:rFonts w:cstheme="minorHAnsi"/>
                  <w:color w:val="002060"/>
                </w:rPr>
                <w:t>list of 14 top mindfulness apps</w:t>
              </w:r>
            </w:hyperlink>
          </w:p>
          <w:p w14:paraId="1EC6357E" w14:textId="77777777" w:rsidR="00FB34A6" w:rsidRPr="002414E7" w:rsidRDefault="00FB34A6" w:rsidP="002414E7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</w:rPr>
            </w:pPr>
            <w:r w:rsidRPr="002414E7">
              <w:rPr>
                <w:b/>
                <w:bCs/>
              </w:rPr>
              <w:t>Local Workouts and Yoga:</w:t>
            </w:r>
          </w:p>
          <w:p w14:paraId="34FEE2EA" w14:textId="77777777" w:rsidR="00FB34A6" w:rsidRPr="00F35826" w:rsidRDefault="00F06ADB" w:rsidP="00D05D5D">
            <w:pPr>
              <w:pStyle w:val="ListParagraph"/>
              <w:numPr>
                <w:ilvl w:val="0"/>
                <w:numId w:val="12"/>
              </w:numPr>
            </w:pPr>
            <w:hyperlink r:id="rId30" w:history="1">
              <w:proofErr w:type="spellStart"/>
              <w:r w:rsidR="00FB34A6" w:rsidRPr="00D05D5D">
                <w:rPr>
                  <w:rStyle w:val="Hyperlink"/>
                  <w:rFonts w:cstheme="minorHAnsi"/>
                  <w:b/>
                  <w:bCs/>
                  <w:color w:val="auto"/>
                </w:rPr>
                <w:t>SweatNET</w:t>
              </w:r>
              <w:proofErr w:type="spellEnd"/>
            </w:hyperlink>
            <w:r w:rsidR="00FB34A6" w:rsidRPr="00F35826">
              <w:t> - Free fitness, meditation and wellness streaming with code ‘STREAMFREE’</w:t>
            </w:r>
          </w:p>
          <w:p w14:paraId="3153F111" w14:textId="77777777" w:rsidR="00EC3C78" w:rsidRDefault="00EC3C78" w:rsidP="00D05D5D">
            <w:pPr>
              <w:pStyle w:val="ListParagraph"/>
              <w:numPr>
                <w:ilvl w:val="0"/>
                <w:numId w:val="12"/>
              </w:numPr>
            </w:pPr>
            <w:r w:rsidRPr="00F35826">
              <w:t xml:space="preserve">Members and non-members can access a variety of </w:t>
            </w:r>
            <w:hyperlink r:id="rId31" w:history="1">
              <w:r w:rsidRPr="00D05D5D">
                <w:rPr>
                  <w:rStyle w:val="Hyperlink"/>
                </w:rPr>
                <w:t>Virtual Y</w:t>
              </w:r>
            </w:hyperlink>
            <w:r w:rsidRPr="00F35826">
              <w:t xml:space="preserve"> Classes to help manage stress and prevent illness</w:t>
            </w:r>
          </w:p>
          <w:p w14:paraId="3F24A20A" w14:textId="77777777" w:rsidR="00D05D5D" w:rsidRPr="00F35826" w:rsidRDefault="00D05D5D" w:rsidP="00D05D5D">
            <w:pPr>
              <w:pStyle w:val="ListParagraph"/>
            </w:pPr>
          </w:p>
          <w:p w14:paraId="7C53ECA4" w14:textId="30B3A58E" w:rsidR="0072540C" w:rsidRPr="00D75BA5" w:rsidRDefault="00FB34A6" w:rsidP="00D05D5D">
            <w:pPr>
              <w:pStyle w:val="BlockText"/>
              <w:ind w:left="0" w:right="270"/>
              <w:jc w:val="center"/>
              <w:rPr>
                <w:sz w:val="28"/>
                <w:szCs w:val="28"/>
              </w:rPr>
            </w:pPr>
            <w:r w:rsidRPr="00D75BA5">
              <w:rPr>
                <w:color w:val="auto"/>
                <w:sz w:val="28"/>
                <w:szCs w:val="28"/>
              </w:rPr>
              <w:t xml:space="preserve">OVERALL Great Resource Guide for you and the community from </w:t>
            </w:r>
            <w:hyperlink r:id="rId32" w:history="1">
              <w:r w:rsidRPr="00A113B9">
                <w:rPr>
                  <w:rStyle w:val="Hyperlink"/>
                  <w:rFonts w:cstheme="minorHAnsi"/>
                  <w:color w:val="002060"/>
                  <w:sz w:val="28"/>
                  <w:szCs w:val="28"/>
                </w:rPr>
                <w:t>Equality NC</w:t>
              </w:r>
            </w:hyperlink>
          </w:p>
        </w:tc>
      </w:tr>
    </w:tbl>
    <w:p w14:paraId="34C32662" w14:textId="77777777" w:rsidR="0072540C" w:rsidRPr="00EC3C78" w:rsidRDefault="0072540C" w:rsidP="00D75BA5">
      <w:pPr>
        <w:spacing w:after="0" w:line="240" w:lineRule="auto"/>
        <w:rPr>
          <w:sz w:val="24"/>
          <w:szCs w:val="24"/>
        </w:rPr>
      </w:pPr>
    </w:p>
    <w:sectPr w:rsidR="0072540C" w:rsidRPr="00EC3C78" w:rsidSect="00F573DF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A14164" w14:textId="77777777" w:rsidR="00F06ADB" w:rsidRDefault="00F06ADB">
      <w:pPr>
        <w:spacing w:after="0" w:line="240" w:lineRule="auto"/>
      </w:pPr>
      <w:r>
        <w:separator/>
      </w:r>
    </w:p>
  </w:endnote>
  <w:endnote w:type="continuationSeparator" w:id="0">
    <w:p w14:paraId="144A13CC" w14:textId="77777777" w:rsidR="00F06ADB" w:rsidRDefault="00F0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Calibri (Body)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04904" w14:textId="77777777" w:rsidR="00B15488" w:rsidRDefault="00B1548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6FCCDE" w14:textId="77777777" w:rsidR="00B15488" w:rsidRDefault="00B1548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69D91C" w14:textId="77777777" w:rsidR="00B15488" w:rsidRDefault="00B1548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83C8B6" w14:textId="77777777" w:rsidR="00F06ADB" w:rsidRDefault="00F06ADB">
      <w:pPr>
        <w:spacing w:after="0" w:line="240" w:lineRule="auto"/>
      </w:pPr>
      <w:r>
        <w:separator/>
      </w:r>
    </w:p>
  </w:footnote>
  <w:footnote w:type="continuationSeparator" w:id="0">
    <w:p w14:paraId="19F4D9E3" w14:textId="77777777" w:rsidR="00F06ADB" w:rsidRDefault="00F0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F1FEE9" w14:textId="77777777" w:rsidR="00B15488" w:rsidRDefault="00B1548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9962E7" w14:textId="77777777" w:rsidR="00B15488" w:rsidRDefault="00B15488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3FC9" w14:textId="77777777" w:rsidR="00B15488" w:rsidRDefault="00B1548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757CC"/>
    <w:multiLevelType w:val="hybridMultilevel"/>
    <w:tmpl w:val="EACE7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E26CA1"/>
    <w:multiLevelType w:val="hybridMultilevel"/>
    <w:tmpl w:val="1116D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29F496D"/>
    <w:multiLevelType w:val="multilevel"/>
    <w:tmpl w:val="46E09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A45303"/>
    <w:multiLevelType w:val="hybridMultilevel"/>
    <w:tmpl w:val="101A1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65E770E"/>
    <w:multiLevelType w:val="multilevel"/>
    <w:tmpl w:val="27320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9D6E73"/>
    <w:multiLevelType w:val="hybridMultilevel"/>
    <w:tmpl w:val="7D3E1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B86723A"/>
    <w:multiLevelType w:val="hybridMultilevel"/>
    <w:tmpl w:val="C1CC67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B927014"/>
    <w:multiLevelType w:val="hybridMultilevel"/>
    <w:tmpl w:val="F4BC88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17E23A9"/>
    <w:multiLevelType w:val="hybridMultilevel"/>
    <w:tmpl w:val="DE74A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52095EB5"/>
    <w:multiLevelType w:val="hybridMultilevel"/>
    <w:tmpl w:val="350A16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13179B"/>
    <w:multiLevelType w:val="hybridMultilevel"/>
    <w:tmpl w:val="043CD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668E2B00"/>
    <w:multiLevelType w:val="hybridMultilevel"/>
    <w:tmpl w:val="DAB05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774E34DA"/>
    <w:multiLevelType w:val="hybridMultilevel"/>
    <w:tmpl w:val="78E0B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0"/>
  </w:num>
  <w:num w:numId="5">
    <w:abstractNumId w:val="1"/>
  </w:num>
  <w:num w:numId="6">
    <w:abstractNumId w:val="12"/>
  </w:num>
  <w:num w:numId="7">
    <w:abstractNumId w:val="11"/>
  </w:num>
  <w:num w:numId="8">
    <w:abstractNumId w:val="2"/>
  </w:num>
  <w:num w:numId="9">
    <w:abstractNumId w:val="4"/>
  </w:num>
  <w:num w:numId="10">
    <w:abstractNumId w:val="7"/>
  </w:num>
  <w:num w:numId="11">
    <w:abstractNumId w:val="9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A5D"/>
    <w:rsid w:val="00116DC4"/>
    <w:rsid w:val="00204C61"/>
    <w:rsid w:val="002414E7"/>
    <w:rsid w:val="00275A5D"/>
    <w:rsid w:val="002E5CB3"/>
    <w:rsid w:val="0036688C"/>
    <w:rsid w:val="004146FF"/>
    <w:rsid w:val="005F240E"/>
    <w:rsid w:val="0072540C"/>
    <w:rsid w:val="0081384A"/>
    <w:rsid w:val="00A113B9"/>
    <w:rsid w:val="00AF3478"/>
    <w:rsid w:val="00B15488"/>
    <w:rsid w:val="00D05D5D"/>
    <w:rsid w:val="00D75BA5"/>
    <w:rsid w:val="00EC3C78"/>
    <w:rsid w:val="00EF073A"/>
    <w:rsid w:val="00F06ADB"/>
    <w:rsid w:val="00F35826"/>
    <w:rsid w:val="00F573DF"/>
    <w:rsid w:val="00FB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9EC8CB"/>
  <w15:chartTrackingRefBased/>
  <w15:docId w15:val="{3F59994D-0C6F-D34C-998C-EC2E16D0C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autoRedefine/>
    <w:uiPriority w:val="3"/>
    <w:qFormat/>
    <w:rsid w:val="00F35826"/>
    <w:pPr>
      <w:keepNext/>
      <w:keepLines/>
      <w:shd w:val="clear" w:color="auto" w:fill="00B050"/>
      <w:spacing w:after="0" w:line="240" w:lineRule="auto"/>
      <w:contextualSpacing/>
      <w:jc w:val="center"/>
      <w:outlineLvl w:val="0"/>
    </w:pPr>
    <w:rPr>
      <w:rFonts w:eastAsiaTheme="majorEastAsia" w:cstheme="majorBidi"/>
      <w:b/>
      <w:bCs/>
      <w:color w:val="000000" w:themeColor="text1"/>
      <w:sz w:val="40"/>
      <w:szCs w:val="40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sid w:val="00F35826"/>
    <w:rPr>
      <w:rFonts w:eastAsiaTheme="majorEastAsia" w:cstheme="majorBidi"/>
      <w:b/>
      <w:bCs/>
      <w:color w:val="000000" w:themeColor="text1"/>
      <w:sz w:val="40"/>
      <w:szCs w:val="40"/>
      <w:shd w:val="clear" w:color="auto" w:fill="00B050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character" w:styleId="Hyperlink">
    <w:name w:val="Hyperlink"/>
    <w:basedOn w:val="DefaultParagraphFont"/>
    <w:uiPriority w:val="99"/>
    <w:unhideWhenUsed/>
    <w:rsid w:val="00275A5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75A5D"/>
    <w:rPr>
      <w:color w:val="9775A7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15488"/>
    <w:pPr>
      <w:spacing w:after="0" w:line="240" w:lineRule="auto"/>
      <w:ind w:left="720"/>
      <w:contextualSpacing/>
    </w:pPr>
    <w:rPr>
      <w:color w:val="auto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3C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ww.hercjobs.org/tips-for-higher-education-professionals-working-from-home-during-coronavirus/" TargetMode="External"/><Relationship Id="rId21" Type="http://schemas.openxmlformats.org/officeDocument/2006/relationships/hyperlink" Target="https://www.nature.com/articles/d41586-020-00933-5" TargetMode="External"/><Relationship Id="rId22" Type="http://schemas.openxmlformats.org/officeDocument/2006/relationships/hyperlink" Target="https://www.nyu.edu/content/nyu/en/employees/work-life/self-care/kinder-emailing.html" TargetMode="External"/><Relationship Id="rId23" Type="http://schemas.openxmlformats.org/officeDocument/2006/relationships/hyperlink" Target="https://thewholeu.uw.edu/2020/03/19/show-support-stay-connected/" TargetMode="External"/><Relationship Id="rId24" Type="http://schemas.openxmlformats.org/officeDocument/2006/relationships/hyperlink" Target="https://www.insidehighered.com/advice/2020/03/19/how-faculty-members-can-best-cope-stresses-covid-19-opinion" TargetMode="External"/><Relationship Id="rId25" Type="http://schemas.openxmlformats.org/officeDocument/2006/relationships/hyperlink" Target="https://www.hercjobs.org/tips-for-higher-education-professionals-working-from-home-during-coronavirus/" TargetMode="External"/><Relationship Id="rId26" Type="http://schemas.openxmlformats.org/officeDocument/2006/relationships/hyperlink" Target="https://myhealth.uncc.edu/upcoming-events" TargetMode="External"/><Relationship Id="rId27" Type="http://schemas.openxmlformats.org/officeDocument/2006/relationships/hyperlink" Target="https://watch.lesmillsondemand.com/at-home-workouts" TargetMode="External"/><Relationship Id="rId28" Type="http://schemas.openxmlformats.org/officeDocument/2006/relationships/hyperlink" Target="https://www.downdogapp.com/" TargetMode="External"/><Relationship Id="rId29" Type="http://schemas.openxmlformats.org/officeDocument/2006/relationships/hyperlink" Target="https://positivepsychology.com/mindfulness-apps/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30" Type="http://schemas.openxmlformats.org/officeDocument/2006/relationships/hyperlink" Target="https://sweatnet.com/streaming" TargetMode="External"/><Relationship Id="rId31" Type="http://schemas.openxmlformats.org/officeDocument/2006/relationships/hyperlink" Target="https://www.ymcacharlotte.org/virtual-ymca" TargetMode="External"/><Relationship Id="rId32" Type="http://schemas.openxmlformats.org/officeDocument/2006/relationships/hyperlink" Target="https://equalitync.org/news/coronavirus_pandemic_an_ongoing_list_of_resources/" TargetMode="External"/><Relationship Id="rId9" Type="http://schemas.openxmlformats.org/officeDocument/2006/relationships/endnotes" Target="endnot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33" Type="http://schemas.openxmlformats.org/officeDocument/2006/relationships/header" Target="header1.xml"/><Relationship Id="rId34" Type="http://schemas.openxmlformats.org/officeDocument/2006/relationships/header" Target="header2.xml"/><Relationship Id="rId35" Type="http://schemas.openxmlformats.org/officeDocument/2006/relationships/footer" Target="footer1.xml"/><Relationship Id="rId36" Type="http://schemas.openxmlformats.org/officeDocument/2006/relationships/footer" Target="footer2.xml"/><Relationship Id="rId10" Type="http://schemas.openxmlformats.org/officeDocument/2006/relationships/image" Target="media/image1.jpg"/><Relationship Id="rId11" Type="http://schemas.openxmlformats.org/officeDocument/2006/relationships/hyperlink" Target="https://twitter.com/neilmwebb/status/1245012958415073282?s=20" TargetMode="External"/><Relationship Id="rId12" Type="http://schemas.openxmlformats.org/officeDocument/2006/relationships/hyperlink" Target="https://coache.gse.harvard.edu/news/supporting-one-another-message-kiernan-mathews" TargetMode="External"/><Relationship Id="rId13" Type="http://schemas.openxmlformats.org/officeDocument/2006/relationships/hyperlink" Target="https://www.psychologytoday.com/us/blog/digital-leaders/202003/5-tips-working-home-amid-covid-19" TargetMode="External"/><Relationship Id="rId14" Type="http://schemas.openxmlformats.org/officeDocument/2006/relationships/hyperlink" Target="http://bm5150.com/t/l?ssid=35826&amp;subscriber_id=bftgbeofxrofunzhxboznbyevenybea&amp;delivery_id=bsfhshhhkzfhdxkvnbfmbfazbapbbaa&amp;td=INt3CHZcOJLqNmM7wtXmoQO29xSfAfydNv7HMui0Q1PUulxDgyjDhpmAtoCzTyW_DTGT9RIvpH9ze52G55-AFWwC5W4SjYFqK4BBKRWpWgkMcMsF4H_mpilTyQj7dRxBqnX54y4Qz4RGlCCUpoCVLREavBNSLMqt2B0w3Qpn0QqONCRml5CxvNW8c06lojixD4-S4iaPP0LdC79j-0hVxdl3RzhGvShFn-ZrGOd2QtVNGoxFjoFhOspLx6WF33cBFOVu1MnWcutow" TargetMode="External"/><Relationship Id="rId15" Type="http://schemas.openxmlformats.org/officeDocument/2006/relationships/hyperlink" Target="https://www.verywellmind.com/best-online-therapy-4691206" TargetMode="External"/><Relationship Id="rId16" Type="http://schemas.openxmlformats.org/officeDocument/2006/relationships/hyperlink" Target="https://www.nature.com/articles/d41586-020-00933-5" TargetMode="External"/><Relationship Id="rId17" Type="http://schemas.openxmlformats.org/officeDocument/2006/relationships/hyperlink" Target="https://www.nyu.edu/content/nyu/en/employees/work-life/self-care/kinder-emailing.html" TargetMode="External"/><Relationship Id="rId18" Type="http://schemas.openxmlformats.org/officeDocument/2006/relationships/hyperlink" Target="https://thewholeu.uw.edu/2020/03/19/show-support-stay-connected/" TargetMode="External"/><Relationship Id="rId19" Type="http://schemas.openxmlformats.org/officeDocument/2006/relationships/hyperlink" Target="https://www.insidehighered.com/advice/2020/03/19/how-faculty-members-can-best-cope-stresses-covid-19-opinion" TargetMode="External"/><Relationship Id="rId37" Type="http://schemas.openxmlformats.org/officeDocument/2006/relationships/header" Target="header3.xml"/><Relationship Id="rId38" Type="http://schemas.openxmlformats.org/officeDocument/2006/relationships/footer" Target="footer3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/Users/ymhuet/Library/Containers/com.microsoft.Word/Data/Library/Application%20Support/Microsoft/Office/16.0/DTS/en-US%7B0D0560E2-4EC2-8C41-B91A-8F9DA739305F%7D/%7BE695D050-F6A9-C549-BA90-59F0AF6EAA97%7Dtf10002089.dotx" TargetMode="Externa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{E695D050-F6A9-C549-BA90-59F0AF6EAA97}tf10002089.dotx</Template>
  <TotalTime>0</TotalTime>
  <Pages>1</Pages>
  <Words>765</Words>
  <Characters>4361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Dulin, Andrea</cp:lastModifiedBy>
  <cp:revision>2</cp:revision>
  <cp:lastPrinted>2020-04-08T16:43:00Z</cp:lastPrinted>
  <dcterms:created xsi:type="dcterms:W3CDTF">2020-04-08T20:23:00Z</dcterms:created>
  <dcterms:modified xsi:type="dcterms:W3CDTF">2020-04-08T20:23:00Z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